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7458afb7f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EDWARD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EDWARD HOLDING AS</w:t>
      </w:r>
    </w:p>
    <w:sectPr>
      <w:headerReference xmlns:r="http://schemas.openxmlformats.org/officeDocument/2006/relationships" w:type="default" r:id="R6e7ca426fe024255"/>
      <w:footerReference xmlns:r="http://schemas.openxmlformats.org/officeDocument/2006/relationships" w:type="default" r:id="Rb21c920b411e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ca426fe024255" /><Relationship Type="http://schemas.openxmlformats.org/officeDocument/2006/relationships/footer" Target="/word/footer1.xml" Id="Rb21c920b411e4dd3" /></Relationships>
</file>