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691a9d5b943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FLYGIND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FLYGIND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513ba2e5f34728"/>
      <w:footerReference xmlns:r="http://schemas.openxmlformats.org/officeDocument/2006/relationships" w:type="default" r:id="R8fd1ece7ac0040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13ba2e5f34728" /><Relationship Type="http://schemas.openxmlformats.org/officeDocument/2006/relationships/footer" Target="/word/footer1.xml" Id="R8fd1ece7ac0040d0" /></Relationships>
</file>