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34f8393c8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FLYGIND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9b681bf31b9e476c"/>
      <w:footerReference xmlns:r="http://schemas.openxmlformats.org/officeDocument/2006/relationships" w:type="default" r:id="Rb0eec2b783b9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81bf31b9e476c" /><Relationship Type="http://schemas.openxmlformats.org/officeDocument/2006/relationships/footer" Target="/word/footer1.xml" Id="Rb0eec2b783b94701" /></Relationships>
</file>