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1cf96f7aa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REPSVEIS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REPSVEIS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11d8625064b4a"/>
      <w:footerReference xmlns:r="http://schemas.openxmlformats.org/officeDocument/2006/relationships" w:type="default" r:id="R471aeba31781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REPSVEIS AS   ·   Org.nr 927 399 113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11d8625064b4a" /><Relationship Type="http://schemas.openxmlformats.org/officeDocument/2006/relationships/footer" Target="/word/footer1.xml" Id="R471aeba317814842" /></Relationships>
</file>