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f55af4b3b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 SMÅ GRØNNE VED NILLE GLÆSEL, org.nr 927 422 425,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SMÅ GRØNNE VED NILLE GLÆSEL</w:t>
      </w:r>
    </w:p>
    <w:sectPr>
      <w:headerReference xmlns:r="http://schemas.openxmlformats.org/officeDocument/2006/relationships" w:type="default" r:id="Rbe25a9039e9f44a3"/>
      <w:footerReference xmlns:r="http://schemas.openxmlformats.org/officeDocument/2006/relationships" w:type="default" r:id="R0582149e7448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5a9039e9f44a3" /><Relationship Type="http://schemas.openxmlformats.org/officeDocument/2006/relationships/footer" Target="/word/footer1.xml" Id="R0582149e74484001" /></Relationships>
</file>