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f993b43dcdc40d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Hernes,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DE SMÅ GRØNNE VED NILLE GLÆSEL</w:t>
      </w:r>
    </w:p>
    <w:sectPr>
      <w:headerReference xmlns:r="http://schemas.openxmlformats.org/officeDocument/2006/relationships" w:type="default" r:id="Rb71ae2adc237480c"/>
      <w:footerReference xmlns:r="http://schemas.openxmlformats.org/officeDocument/2006/relationships" w:type="default" r:id="R56acf6c80504489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DE SMÅ GRØNNE VED NILLE GLÆSEL   ·   Org.nr 927 422 425   ·   Hernesvegen 70   ·   2410 HERNES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DE SMÅ GRØNNE VED NILLE GLÆSEL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71ae2adc237480c" /><Relationship Type="http://schemas.openxmlformats.org/officeDocument/2006/relationships/footer" Target="/word/footer1.xml" Id="R56acf6c805044895" /></Relationships>
</file>