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3c231ad18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d1a3ac32793d44ea"/>
      <w:footerReference xmlns:r="http://schemas.openxmlformats.org/officeDocument/2006/relationships" w:type="default" r:id="R953be5a0559e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3ac32793d44ea" /><Relationship Type="http://schemas.openxmlformats.org/officeDocument/2006/relationships/footer" Target="/word/footer1.xml" Id="R953be5a0559e42cb" /></Relationships>
</file>