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d2a96a16941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CHEF ØRJAN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CHEF ØRJAN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d815eb30764ae8"/>
      <w:footerReference xmlns:r="http://schemas.openxmlformats.org/officeDocument/2006/relationships" w:type="default" r:id="R4f9daf502b2c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CHEF ØRJAN AS   ·   Org.nr 927 438 976   ·   Vardhaugen 2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CHEF ØRJAN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815eb30764ae8" /><Relationship Type="http://schemas.openxmlformats.org/officeDocument/2006/relationships/footer" Target="/word/footer1.xml" Id="R4f9daf502b2c4db7" /></Relationships>
</file>