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3dd889d27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STORTOFT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STORTOFT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79a25da304cc0"/>
      <w:footerReference xmlns:r="http://schemas.openxmlformats.org/officeDocument/2006/relationships" w:type="default" r:id="R656a547fd777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STORTOFT AS   ·   Org.nr 927 478 382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STORTOFT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79a25da304cc0" /><Relationship Type="http://schemas.openxmlformats.org/officeDocument/2006/relationships/footer" Target="/word/footer1.xml" Id="R656a547fd77743a5" /></Relationships>
</file>