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8178077c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9caa24d88d294fed"/>
      <w:footerReference xmlns:r="http://schemas.openxmlformats.org/officeDocument/2006/relationships" w:type="default" r:id="R70585dcaeef9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a24d88d294fed" /><Relationship Type="http://schemas.openxmlformats.org/officeDocument/2006/relationships/footer" Target="/word/footer1.xml" Id="R70585dcaeef94091" /></Relationships>
</file>