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8bb2c1624e41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EIDECA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e57efc5f7ada464c"/>
      <w:footerReference xmlns:r="http://schemas.openxmlformats.org/officeDocument/2006/relationships" w:type="default" r:id="R9d0b88ea208d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7efc5f7ada464c" /><Relationship Type="http://schemas.openxmlformats.org/officeDocument/2006/relationships/footer" Target="/word/footer1.xml" Id="R9d0b88ea208d4390" /></Relationships>
</file>