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a501cee17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STAVANGER AS</w:t>
      </w:r>
    </w:p>
    <w:sectPr>
      <w:headerReference xmlns:r="http://schemas.openxmlformats.org/officeDocument/2006/relationships" w:type="default" r:id="Rd45410173c624382"/>
      <w:footerReference xmlns:r="http://schemas.openxmlformats.org/officeDocument/2006/relationships" w:type="default" r:id="R1ba4be6b35b1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STAVANGER AS   ·   Org.nr 927 657 856   ·   Kirkegata 44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410173c624382" /><Relationship Type="http://schemas.openxmlformats.org/officeDocument/2006/relationships/footer" Target="/word/footer1.xml" Id="R1ba4be6b35b14244" /></Relationships>
</file>