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79c6d5a22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STAVANGER AS</w:t>
      </w:r>
    </w:p>
    <w:sectPr>
      <w:headerReference xmlns:r="http://schemas.openxmlformats.org/officeDocument/2006/relationships" w:type="default" r:id="R418b26cd7e4b4fb4"/>
      <w:footerReference xmlns:r="http://schemas.openxmlformats.org/officeDocument/2006/relationships" w:type="default" r:id="R60f2c58c1f8d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STAVANGER AS   ·   Org.nr 927 657 856   ·   Kirkegata 44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b26cd7e4b4fb4" /><Relationship Type="http://schemas.openxmlformats.org/officeDocument/2006/relationships/footer" Target="/word/footer1.xml" Id="R60f2c58c1f8d4421" /></Relationships>
</file>