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3047cf4bf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ed342d797f264257"/>
      <w:footerReference xmlns:r="http://schemas.openxmlformats.org/officeDocument/2006/relationships" w:type="default" r:id="Rd1a551fc3bd2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42d797f264257" /><Relationship Type="http://schemas.openxmlformats.org/officeDocument/2006/relationships/footer" Target="/word/footer1.xml" Id="Rd1a551fc3bd24425" /></Relationships>
</file>