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b5d2e8067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727445f5311a4d58"/>
      <w:footerReference xmlns:r="http://schemas.openxmlformats.org/officeDocument/2006/relationships" w:type="default" r:id="Rcc692d51a1d4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445f5311a4d58" /><Relationship Type="http://schemas.openxmlformats.org/officeDocument/2006/relationships/footer" Target="/word/footer1.xml" Id="Rcc692d51a1d44cff" /></Relationships>
</file>