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b9137e929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f3e30e7891e7470b"/>
      <w:footerReference xmlns:r="http://schemas.openxmlformats.org/officeDocument/2006/relationships" w:type="default" r:id="R1c02642cfd10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30e7891e7470b" /><Relationship Type="http://schemas.openxmlformats.org/officeDocument/2006/relationships/footer" Target="/word/footer1.xml" Id="R1c02642cfd10429d" /></Relationships>
</file>