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482eace41b4c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Harøy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LUINEM AS.</w:t>
      </w:r>
    </w:p>
    <w:sectPr>
      <w:headerReference xmlns:r="http://schemas.openxmlformats.org/officeDocument/2006/relationships" w:type="default" r:id="R9e2eecdd42574d9b"/>
      <w:footerReference xmlns:r="http://schemas.openxmlformats.org/officeDocument/2006/relationships" w:type="default" r:id="R54d7083456564c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LUINEM AS   ·   Org.nr 927 660 679   ·   Storhaugvegen 39   ·   6296 HARØY   ·   joar.sandoy@rostein.com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LUINEM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2eecdd42574d9b" /><Relationship Type="http://schemas.openxmlformats.org/officeDocument/2006/relationships/footer" Target="/word/footer1.xml" Id="R54d7083456564c8c" /></Relationships>
</file>