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4cee4edc4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478f1f6bbf99489b"/>
      <w:footerReference xmlns:r="http://schemas.openxmlformats.org/officeDocument/2006/relationships" w:type="default" r:id="R82bd992fa84e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f1f6bbf99489b" /><Relationship Type="http://schemas.openxmlformats.org/officeDocument/2006/relationships/footer" Target="/word/footer1.xml" Id="R82bd992fa84e42cb" /></Relationships>
</file>