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6a653fa1e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abe4918454a96"/>
      <w:footerReference xmlns:r="http://schemas.openxmlformats.org/officeDocument/2006/relationships" w:type="default" r:id="Rcd590265c279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abe4918454a96" /><Relationship Type="http://schemas.openxmlformats.org/officeDocument/2006/relationships/footer" Target="/word/footer1.xml" Id="Rcd590265c2794b54" /></Relationships>
</file>