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60386674954e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9201153aebc947fe"/>
      <w:footerReference xmlns:r="http://schemas.openxmlformats.org/officeDocument/2006/relationships" w:type="default" r:id="Rf8b51299f73e47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01153aebc947fe" /><Relationship Type="http://schemas.openxmlformats.org/officeDocument/2006/relationships/footer" Target="/word/footer1.xml" Id="Rf8b51299f73e474f" /></Relationships>
</file>