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48866cdd847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CATI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ca82686d6074128"/>
      <w:footerReference xmlns:r="http://schemas.openxmlformats.org/officeDocument/2006/relationships" w:type="default" r:id="R4eb54a293d904e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CATI AS   ·   Org.nr 927 699 591   ·   Ludvig Musts veg 13B   ·   7052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a82686d6074128" /><Relationship Type="http://schemas.openxmlformats.org/officeDocument/2006/relationships/footer" Target="/word/footer1.xml" Id="R4eb54a293d904e15" /></Relationships>
</file>