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8b94a0cf8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e6fafc125af1462b"/>
      <w:footerReference xmlns:r="http://schemas.openxmlformats.org/officeDocument/2006/relationships" w:type="default" r:id="Ra1b21e1124af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afc125af1462b" /><Relationship Type="http://schemas.openxmlformats.org/officeDocument/2006/relationships/footer" Target="/word/footer1.xml" Id="Ra1b21e1124af4a41" /></Relationships>
</file>