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3478e9b78a45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SPC PARTNERS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SPC PARTNERS AS</w:t>
      </w:r>
    </w:p>
    <w:sectPr>
      <w:headerReference xmlns:r="http://schemas.openxmlformats.org/officeDocument/2006/relationships" w:type="default" r:id="R125e714b385d4fcd"/>
      <w:footerReference xmlns:r="http://schemas.openxmlformats.org/officeDocument/2006/relationships" w:type="default" r:id="Rf00e6e3523304d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SPC PARTNERS AS   ·   Org.nr 927 770 369   ·   Risbakken 16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SPC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5e714b385d4fcd" /><Relationship Type="http://schemas.openxmlformats.org/officeDocument/2006/relationships/footer" Target="/word/footer1.xml" Id="Rf00e6e3523304d78" /></Relationships>
</file>