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a060e9bb0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OLMALE INVEST AS, org.nr 927 808 390,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979522b4658941f3"/>
      <w:footerReference xmlns:r="http://schemas.openxmlformats.org/officeDocument/2006/relationships" w:type="default" r:id="R5c0997c749c4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522b4658941f3" /><Relationship Type="http://schemas.openxmlformats.org/officeDocument/2006/relationships/footer" Target="/word/footer1.xml" Id="R5c0997c749c44da2" /></Relationships>
</file>