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55fc4e705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 INVESTERINGSSELSKAP AS</w:t>
      </w:r>
    </w:p>
    <w:sectPr>
      <w:headerReference xmlns:r="http://schemas.openxmlformats.org/officeDocument/2006/relationships" w:type="default" r:id="R84a00f7581fb4064"/>
      <w:footerReference xmlns:r="http://schemas.openxmlformats.org/officeDocument/2006/relationships" w:type="default" r:id="R0f339e0ed4c3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 INVESTERINGSSELSKAP AS   ·   Org.nr 927 810 611   ·   Welhavens vei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00f7581fb4064" /><Relationship Type="http://schemas.openxmlformats.org/officeDocument/2006/relationships/footer" Target="/word/footer1.xml" Id="R0f339e0ed4c3452d" /></Relationships>
</file>