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ccadfad30e4a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DIAMANTBORING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Gressvik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Gressvik,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DIAMANTBORING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dbf77a730848f2"/>
      <w:footerReference xmlns:r="http://schemas.openxmlformats.org/officeDocument/2006/relationships" w:type="default" r:id="R329e93fe0c4e4d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DIAMANTBORING   ·   Org.nr 927 811 685   ·   Pancoveien 28   ·   1624 GRESSVIK   ·   Tlf. 69 36 03 70   ·   post@diamantboring.no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DIAMANTBORING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dbf77a730848f2" /><Relationship Type="http://schemas.openxmlformats.org/officeDocument/2006/relationships/footer" Target="/word/footer1.xml" Id="R329e93fe0c4e4d47" /></Relationships>
</file>