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e12bac4a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DIAMANTBORING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150536c0a6d34a4e"/>
      <w:footerReference xmlns:r="http://schemas.openxmlformats.org/officeDocument/2006/relationships" w:type="default" r:id="R9b968ac864b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36c0a6d34a4e" /><Relationship Type="http://schemas.openxmlformats.org/officeDocument/2006/relationships/footer" Target="/word/footer1.xml" Id="R9b968ac864b849d3" /></Relationships>
</file>