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6b5da897e43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Gressvik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DIAMANTBORING.</w:t>
      </w:r>
    </w:p>
    <w:sectPr>
      <w:headerReference xmlns:r="http://schemas.openxmlformats.org/officeDocument/2006/relationships" w:type="default" r:id="R2a38475d3c5c4ab3"/>
      <w:footerReference xmlns:r="http://schemas.openxmlformats.org/officeDocument/2006/relationships" w:type="default" r:id="R0ec4e06a7fbf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DIAMANTBORING   ·   Org.nr 927 811 685   ·   Pancoveien 28   ·   1624 GRESSVIK   ·   Tlf. 69 36 03 70   ·   post@diamantboring.no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DIAMANTBORING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8475d3c5c4ab3" /><Relationship Type="http://schemas.openxmlformats.org/officeDocument/2006/relationships/footer" Target="/word/footer1.xml" Id="R0ec4e06a7fbf4218" /></Relationships>
</file>