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b1c8015e1640d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PØ INVESTERINGSSELSKAP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PØ INVESTERINGSSELSKAP AS</w:t>
      </w:r>
    </w:p>
    <w:sectPr>
      <w:headerReference xmlns:r="http://schemas.openxmlformats.org/officeDocument/2006/relationships" w:type="default" r:id="R6baaa6b876d5463e"/>
      <w:footerReference xmlns:r="http://schemas.openxmlformats.org/officeDocument/2006/relationships" w:type="default" r:id="R38b643f20d554f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PØ INVESTERINGSSELSKAP AS   ·   Org.nr 927 835 460   ·   Welhavens vei 2   ·   4319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PØ INVESTERINGSSELSKAP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aaa6b876d5463e" /><Relationship Type="http://schemas.openxmlformats.org/officeDocument/2006/relationships/footer" Target="/word/footer1.xml" Id="R38b643f20d554fe2" /></Relationships>
</file>