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d5795c501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TR.H.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62f2a72b6a304b3b"/>
      <w:footerReference xmlns:r="http://schemas.openxmlformats.org/officeDocument/2006/relationships" w:type="default" r:id="Rfc2c0c74a8da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2a72b6a304b3b" /><Relationship Type="http://schemas.openxmlformats.org/officeDocument/2006/relationships/footer" Target="/word/footer1.xml" Id="Rfc2c0c74a8da4da2" /></Relationships>
</file>