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3daee0f3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A.K HESTEUTSTYR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A.K HESTEUTSTYR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4257700bb4763"/>
      <w:footerReference xmlns:r="http://schemas.openxmlformats.org/officeDocument/2006/relationships" w:type="default" r:id="R7191dbff505e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A.K HESTEUTSTYR AS   ·   Org.nr 927 838 788   ·   c/o Anette Aas Karlsen, Strandvelta 30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A.K HESTEUTSTYR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4257700bb4763" /><Relationship Type="http://schemas.openxmlformats.org/officeDocument/2006/relationships/footer" Target="/word/footer1.xml" Id="R7191dbff505e4ca7" /></Relationships>
</file>