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a5d1c419c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212f4c98f43ae"/>
      <w:footerReference xmlns:r="http://schemas.openxmlformats.org/officeDocument/2006/relationships" w:type="default" r:id="Rca3fd3d24141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212f4c98f43ae" /><Relationship Type="http://schemas.openxmlformats.org/officeDocument/2006/relationships/footer" Target="/word/footer1.xml" Id="Rca3fd3d2414145cf" /></Relationships>
</file>