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b9e97cd73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a68b505a442b4"/>
      <w:footerReference xmlns:r="http://schemas.openxmlformats.org/officeDocument/2006/relationships" w:type="default" r:id="Rd3338b1f0dd2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ALGETA AS   ·   Org.nr 927 866 153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a68b505a442b4" /><Relationship Type="http://schemas.openxmlformats.org/officeDocument/2006/relationships/footer" Target="/word/footer1.xml" Id="Rd3338b1f0dd24022" /></Relationships>
</file>