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1e8c57075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8e73c7864478a"/>
      <w:footerReference xmlns:r="http://schemas.openxmlformats.org/officeDocument/2006/relationships" w:type="default" r:id="R8d651d5ee347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8e73c7864478a" /><Relationship Type="http://schemas.openxmlformats.org/officeDocument/2006/relationships/footer" Target="/word/footer1.xml" Id="R8d651d5ee3474be2" /></Relationships>
</file>