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e92113512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SOAND AS</w:t>
      </w:r>
    </w:p>
    <w:sectPr>
      <w:headerReference xmlns:r="http://schemas.openxmlformats.org/officeDocument/2006/relationships" w:type="default" r:id="R1862b142bc9a4dec"/>
      <w:footerReference xmlns:r="http://schemas.openxmlformats.org/officeDocument/2006/relationships" w:type="default" r:id="R9a86f1122c14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SOAND AS   ·   Org.nr 927 958 376   ·   Oppslåttveien 6A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2b142bc9a4dec" /><Relationship Type="http://schemas.openxmlformats.org/officeDocument/2006/relationships/footer" Target="/word/footer1.xml" Id="R9a86f1122c144dbd" /></Relationships>
</file>