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c99872ad7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SOLEGÅRD AS</w:t>
      </w:r>
    </w:p>
    <w:sectPr>
      <w:headerReference xmlns:r="http://schemas.openxmlformats.org/officeDocument/2006/relationships" w:type="default" r:id="R96c07e19e9154bd3"/>
      <w:footerReference xmlns:r="http://schemas.openxmlformats.org/officeDocument/2006/relationships" w:type="default" r:id="Rdc390e393640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SOLEGÅRD AS   ·   Org.nr 927 961 237   ·   Trosterudveien 18H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07e19e9154bd3" /><Relationship Type="http://schemas.openxmlformats.org/officeDocument/2006/relationships/footer" Target="/word/footer1.xml" Id="Rdc390e39364042d3" /></Relationships>
</file>