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246ed3f5d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FRELAR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FRELAR HOLDING AS</w:t>
      </w:r>
    </w:p>
    <w:sectPr>
      <w:headerReference xmlns:r="http://schemas.openxmlformats.org/officeDocument/2006/relationships" w:type="default" r:id="R6390df3a86334650"/>
      <w:footerReference xmlns:r="http://schemas.openxmlformats.org/officeDocument/2006/relationships" w:type="default" r:id="Re24e6dbb3d3446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FRELAR HOLDING AS   ·   Org.nr 927 986 264   ·   Kokstadvegen 54   ·   5257 KOKSTAD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0df3a86334650" /><Relationship Type="http://schemas.openxmlformats.org/officeDocument/2006/relationships/footer" Target="/word/footer1.xml" Id="Re24e6dbb3d3446e9" /></Relationships>
</file>