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8f5868815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FRELAR HOLDING AS</w:t>
      </w:r>
    </w:p>
    <w:sectPr>
      <w:headerReference xmlns:r="http://schemas.openxmlformats.org/officeDocument/2006/relationships" w:type="default" r:id="R0ff43dfb1ac0481d"/>
      <w:footerReference xmlns:r="http://schemas.openxmlformats.org/officeDocument/2006/relationships" w:type="default" r:id="R3209d97bb969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FRELAR HOLDING AS   ·   Org.nr 927 986 264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43dfb1ac0481d" /><Relationship Type="http://schemas.openxmlformats.org/officeDocument/2006/relationships/footer" Target="/word/footer1.xml" Id="R3209d97bb9694d07" /></Relationships>
</file>