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576c66a7a4c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GAUSDAL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Østre Gausdal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Østre Gausdal,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GAUSDAL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4c723fe6324b8d"/>
      <w:footerReference xmlns:r="http://schemas.openxmlformats.org/officeDocument/2006/relationships" w:type="default" r:id="Rd8523a8459824a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GAUSDAL REVISJON AS   ·   Org.nr 927 994 488   ·   Volegutua 1   ·   2651 ØSTRE GAUSDAL   ·   as@orr.no   ·   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4c723fe6324b8d" /><Relationship Type="http://schemas.openxmlformats.org/officeDocument/2006/relationships/footer" Target="/word/footer1.xml" Id="Rd8523a8459824a0a" /></Relationships>
</file>