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d30c9f356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9ae5e95cb5ae4569"/>
      <w:footerReference xmlns:r="http://schemas.openxmlformats.org/officeDocument/2006/relationships" w:type="default" r:id="Rd324d5041db7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5e95cb5ae4569" /><Relationship Type="http://schemas.openxmlformats.org/officeDocument/2006/relationships/footer" Target="/word/footer1.xml" Id="Rd324d5041db74db6" /></Relationships>
</file>