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55beb3b10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ef247ed44b0f493c"/>
      <w:footerReference xmlns:r="http://schemas.openxmlformats.org/officeDocument/2006/relationships" w:type="default" r:id="Rba0854080155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47ed44b0f493c" /><Relationship Type="http://schemas.openxmlformats.org/officeDocument/2006/relationships/footer" Target="/word/footer1.xml" Id="Rba08540801554ea6" /></Relationships>
</file>