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9efd6d713a4c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CLASIMA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Harestua,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CLASIMA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d9e68300644833"/>
      <w:footerReference xmlns:r="http://schemas.openxmlformats.org/officeDocument/2006/relationships" w:type="default" r:id="R1b2cae11835843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CLASIMA AS   ·   Org.nr 928 008 142   ·   c/o Simon C. Østerhus, Brattfossen 4   ·   2743 HARESTUA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CLASIMA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d9e68300644833" /><Relationship Type="http://schemas.openxmlformats.org/officeDocument/2006/relationships/footer" Target="/word/footer1.xml" Id="R1b2cae11835843d2" /></Relationships>
</file>