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349a8e53c04f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HH EIENDOMSDRIFT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Hernes,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HH EIENDOMSDRIFT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1f01b3f6614b8f"/>
      <w:footerReference xmlns:r="http://schemas.openxmlformats.org/officeDocument/2006/relationships" w:type="default" r:id="R3b6ffc736f004a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 EIENDOMSDRIFT AS   ·   Org.nr 928 034 356   ·   Gårderenga 46   ·   2410 HERNES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 EIENDOMSDRIFT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1f01b3f6614b8f" /><Relationship Type="http://schemas.openxmlformats.org/officeDocument/2006/relationships/footer" Target="/word/footer1.xml" Id="R3b6ffc736f004af9" /></Relationships>
</file>