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9c28d4154ad4d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NOTBASEN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NOTBASEN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bbf2f728224a9f"/>
      <w:footerReference xmlns:r="http://schemas.openxmlformats.org/officeDocument/2006/relationships" w:type="default" r:id="R5a866f66bc2840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NOTBASEN HOLDING AS   ·   Org.nr 928 047 741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NOTBASEN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bbf2f728224a9f" /><Relationship Type="http://schemas.openxmlformats.org/officeDocument/2006/relationships/footer" Target="/word/footer1.xml" Id="R5a866f66bc284016" /></Relationships>
</file>