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e0efd46a0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REDPOINT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REDPOINT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977da8fdd4c46"/>
      <w:footerReference xmlns:r="http://schemas.openxmlformats.org/officeDocument/2006/relationships" w:type="default" r:id="R23a77a003f5e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REDPOINT PRODUCTIONS AS   ·   Org.nr 928 072 061   ·   Kjølberggata 21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REDPOINT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977da8fdd4c46" /><Relationship Type="http://schemas.openxmlformats.org/officeDocument/2006/relationships/footer" Target="/word/footer1.xml" Id="R23a77a003f5e488e" /></Relationships>
</file>