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5e707db7f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KILLARA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KILLARA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01eb448a14b75"/>
      <w:footerReference xmlns:r="http://schemas.openxmlformats.org/officeDocument/2006/relationships" w:type="default" r:id="Rafb00143afdb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KILLARA HOLDING AS   ·   Org.nr 928 075 699   ·   Bjerkelia 12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KILLARA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01eb448a14b75" /><Relationship Type="http://schemas.openxmlformats.org/officeDocument/2006/relationships/footer" Target="/word/footer1.xml" Id="Rafb00143afdb481f" /></Relationships>
</file>