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1a8fc84fad47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Mysen,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AANDSTAD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AANDSTAD INVEST AS</w:t>
      </w:r>
    </w:p>
    <w:sectPr>
      <w:headerReference xmlns:r="http://schemas.openxmlformats.org/officeDocument/2006/relationships" w:type="default" r:id="R2235deb3a81e4ac0"/>
      <w:footerReference xmlns:r="http://schemas.openxmlformats.org/officeDocument/2006/relationships" w:type="default" r:id="R2a86faa1ddb042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AANDSTAD INVEST AS   ·   Org.nr 928 101 142   ·   Høgliveien 30   ·   1850 MYSEN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AANDSTAD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35deb3a81e4ac0" /><Relationship Type="http://schemas.openxmlformats.org/officeDocument/2006/relationships/footer" Target="/word/footer1.xml" Id="R2a86faa1ddb042aa" /></Relationships>
</file>