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66651adb6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GYLDENPRIS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GYLDENPRIS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ff8cca8f34e4d"/>
      <w:footerReference xmlns:r="http://schemas.openxmlformats.org/officeDocument/2006/relationships" w:type="default" r:id="R5004d32f0327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GYLDENPRIS VVS AS   ·   Org.nr 928 114 465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GYLDENPRIS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ff8cca8f34e4d" /><Relationship Type="http://schemas.openxmlformats.org/officeDocument/2006/relationships/footer" Target="/word/footer1.xml" Id="R5004d32f0327494e" /></Relationships>
</file>