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0fbc67288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INDIE CAMPERS NORWAY AS</w:t>
      </w:r>
    </w:p>
    <w:sectPr>
      <w:headerReference xmlns:r="http://schemas.openxmlformats.org/officeDocument/2006/relationships" w:type="default" r:id="R4ffd66210da442cd"/>
      <w:footerReference xmlns:r="http://schemas.openxmlformats.org/officeDocument/2006/relationships" w:type="default" r:id="R662abd3c07c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INDIE CAMPERS NORWAY AS   ·   Org.nr 928 121 615   ·   c/o Advokatfirmaet Ecovis Legal, Norway AS,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INDIE CAMPERS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d66210da442cd" /><Relationship Type="http://schemas.openxmlformats.org/officeDocument/2006/relationships/footer" Target="/word/footer1.xml" Id="R662abd3c07c7419f" /></Relationships>
</file>