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f8b1f30ad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COMPLETT VASK AS</w:t>
      </w:r>
    </w:p>
    <w:sectPr>
      <w:headerReference xmlns:r="http://schemas.openxmlformats.org/officeDocument/2006/relationships" w:type="default" r:id="Rd401c6bf7bf74260"/>
      <w:footerReference xmlns:r="http://schemas.openxmlformats.org/officeDocument/2006/relationships" w:type="default" r:id="R5f36d624fe74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COMPLETT VASK AS   ·   Org.nr 928 127 567   ·   Turistvegen 95A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COMPLETT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1c6bf7bf74260" /><Relationship Type="http://schemas.openxmlformats.org/officeDocument/2006/relationships/footer" Target="/word/footer1.xml" Id="R5f36d624fe744e5c" /></Relationships>
</file>